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C3C36" w14:textId="77777777" w:rsidR="00812347" w:rsidRPr="006641B1" w:rsidRDefault="00A34EB5" w:rsidP="008650F2">
      <w:pPr>
        <w:jc w:val="center"/>
        <w:rPr>
          <w:rFonts w:ascii="Garamond" w:hAnsi="Garamond"/>
          <w:b/>
          <w:sz w:val="24"/>
          <w:szCs w:val="24"/>
        </w:rPr>
      </w:pPr>
      <w:r w:rsidRPr="006641B1">
        <w:rPr>
          <w:rFonts w:ascii="Garamond" w:hAnsi="Garamond"/>
          <w:b/>
          <w:sz w:val="24"/>
          <w:szCs w:val="24"/>
        </w:rPr>
        <w:t xml:space="preserve">A </w:t>
      </w:r>
      <w:r w:rsidR="00FF275E">
        <w:rPr>
          <w:rFonts w:ascii="Garamond" w:hAnsi="Garamond"/>
          <w:b/>
          <w:sz w:val="24"/>
          <w:szCs w:val="24"/>
        </w:rPr>
        <w:t>felügyelő szerv</w:t>
      </w:r>
      <w:r w:rsidR="001831EF" w:rsidRPr="006641B1">
        <w:rPr>
          <w:rFonts w:ascii="Garamond" w:hAnsi="Garamond"/>
          <w:b/>
          <w:sz w:val="24"/>
          <w:szCs w:val="24"/>
        </w:rPr>
        <w:t xml:space="preserve"> </w:t>
      </w:r>
    </w:p>
    <w:p w14:paraId="253EB477" w14:textId="77777777" w:rsidR="008650F2" w:rsidRPr="006641B1" w:rsidRDefault="008650F2">
      <w:pPr>
        <w:rPr>
          <w:rFonts w:ascii="Garamond" w:hAnsi="Garamond"/>
          <w:sz w:val="24"/>
          <w:szCs w:val="24"/>
        </w:rPr>
      </w:pPr>
    </w:p>
    <w:p w14:paraId="719E12B1" w14:textId="77777777" w:rsidR="00C92C18" w:rsidRPr="006641B1" w:rsidRDefault="00C92C18" w:rsidP="00C92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6641B1">
        <w:rPr>
          <w:rFonts w:ascii="Garamond" w:hAnsi="Garamond" w:cstheme="minorHAnsi"/>
          <w:b/>
          <w:sz w:val="24"/>
          <w:szCs w:val="24"/>
        </w:rPr>
        <w:t>ÁSZ ajánlás</w:t>
      </w:r>
    </w:p>
    <w:p w14:paraId="58400BDB" w14:textId="77777777" w:rsidR="00C92C18" w:rsidRPr="006641B1" w:rsidRDefault="00C92C18" w:rsidP="00C92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6641B1">
        <w:rPr>
          <w:rFonts w:ascii="Garamond" w:hAnsi="Garamond" w:cstheme="minorHAnsi"/>
          <w:sz w:val="24"/>
          <w:szCs w:val="24"/>
        </w:rPr>
        <w:t>Javasolt, hogy a</w:t>
      </w:r>
      <w:r w:rsidR="00FB0347">
        <w:rPr>
          <w:rFonts w:ascii="Garamond" w:hAnsi="Garamond" w:cstheme="minorHAnsi"/>
          <w:sz w:val="24"/>
          <w:szCs w:val="24"/>
        </w:rPr>
        <w:t xml:space="preserve"> </w:t>
      </w:r>
      <w:r w:rsidR="00FB0347" w:rsidRPr="00B45FC6">
        <w:rPr>
          <w:rFonts w:ascii="Garamond" w:hAnsi="Garamond" w:cstheme="minorHAnsi"/>
          <w:sz w:val="24"/>
          <w:szCs w:val="24"/>
        </w:rPr>
        <w:t>közhasznú jogállású</w:t>
      </w:r>
      <w:r w:rsidRPr="006641B1">
        <w:rPr>
          <w:rFonts w:ascii="Garamond" w:hAnsi="Garamond" w:cstheme="minorHAnsi"/>
          <w:sz w:val="24"/>
          <w:szCs w:val="24"/>
        </w:rPr>
        <w:t xml:space="preserve"> felsőoktatási intézmény számviteli beszámolójának elfogadásáról a </w:t>
      </w:r>
      <w:r w:rsidR="00FF275E">
        <w:rPr>
          <w:rFonts w:ascii="Garamond" w:hAnsi="Garamond" w:cstheme="minorHAnsi"/>
          <w:sz w:val="24"/>
          <w:szCs w:val="24"/>
        </w:rPr>
        <w:t>felügyelő szerv</w:t>
      </w:r>
      <w:r w:rsidRPr="006641B1">
        <w:rPr>
          <w:rFonts w:ascii="Garamond" w:hAnsi="Garamond" w:cstheme="minorHAnsi"/>
          <w:sz w:val="24"/>
          <w:szCs w:val="24"/>
        </w:rPr>
        <w:t xml:space="preserve"> írásbeli jelentésének birtokában döntsenek, a beszámoló tárgyalásával kapcsolatos </w:t>
      </w:r>
      <w:r w:rsidR="00FF275E">
        <w:rPr>
          <w:rFonts w:ascii="Garamond" w:hAnsi="Garamond" w:cstheme="minorHAnsi"/>
          <w:sz w:val="24"/>
          <w:szCs w:val="24"/>
        </w:rPr>
        <w:t>felügyelő szervi</w:t>
      </w:r>
      <w:r w:rsidRPr="006641B1">
        <w:rPr>
          <w:rFonts w:ascii="Garamond" w:hAnsi="Garamond" w:cstheme="minorHAnsi"/>
          <w:sz w:val="24"/>
          <w:szCs w:val="24"/>
        </w:rPr>
        <w:t xml:space="preserve"> ülésekre a könyvvizsgálót hívják meg. </w:t>
      </w:r>
    </w:p>
    <w:p w14:paraId="2C13BEA1" w14:textId="77777777" w:rsidR="00C92C18" w:rsidRPr="006641B1" w:rsidRDefault="00C92C18" w:rsidP="00C92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6641B1">
        <w:rPr>
          <w:rFonts w:ascii="Garamond" w:hAnsi="Garamond" w:cstheme="minorHAnsi"/>
          <w:sz w:val="24"/>
          <w:szCs w:val="24"/>
        </w:rPr>
        <w:t xml:space="preserve">Javasolt, </w:t>
      </w:r>
      <w:r w:rsidR="00FF275E">
        <w:rPr>
          <w:rFonts w:ascii="Garamond" w:hAnsi="Garamond" w:cstheme="minorHAnsi"/>
          <w:sz w:val="24"/>
          <w:szCs w:val="24"/>
        </w:rPr>
        <w:t>a felügyelő szerv</w:t>
      </w:r>
      <w:r w:rsidRPr="006641B1">
        <w:rPr>
          <w:rFonts w:ascii="Garamond" w:hAnsi="Garamond" w:cstheme="minorHAnsi"/>
          <w:sz w:val="24"/>
          <w:szCs w:val="24"/>
        </w:rPr>
        <w:t xml:space="preserve"> munkájának ellenőrzési szempontokat is figyelembe vevő dokumentálása. </w:t>
      </w:r>
    </w:p>
    <w:p w14:paraId="0C84F9D0" w14:textId="77777777" w:rsidR="007D3B56" w:rsidRPr="006641B1" w:rsidRDefault="007D3B56">
      <w:pPr>
        <w:rPr>
          <w:rFonts w:ascii="Garamond" w:hAnsi="Garamond"/>
          <w:sz w:val="24"/>
          <w:szCs w:val="24"/>
        </w:rPr>
      </w:pPr>
    </w:p>
    <w:sectPr w:rsidR="007D3B56" w:rsidRPr="00664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7F7"/>
    <w:multiLevelType w:val="hybridMultilevel"/>
    <w:tmpl w:val="70FE437C"/>
    <w:lvl w:ilvl="0" w:tplc="A8B2363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56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F2"/>
    <w:rsid w:val="001831EF"/>
    <w:rsid w:val="006641B1"/>
    <w:rsid w:val="007D3B56"/>
    <w:rsid w:val="00812347"/>
    <w:rsid w:val="008650F2"/>
    <w:rsid w:val="00A34EB5"/>
    <w:rsid w:val="00B45FC6"/>
    <w:rsid w:val="00C92C18"/>
    <w:rsid w:val="00D72DDE"/>
    <w:rsid w:val="00DC47A8"/>
    <w:rsid w:val="00FB0347"/>
    <w:rsid w:val="00FF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9B9A"/>
  <w15:chartTrackingRefBased/>
  <w15:docId w15:val="{FB646C0A-1A82-4159-82D1-B05AE0E7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5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ÁSZ</cp:lastModifiedBy>
  <cp:revision>13</cp:revision>
  <dcterms:created xsi:type="dcterms:W3CDTF">2023-02-08T13:22:00Z</dcterms:created>
  <dcterms:modified xsi:type="dcterms:W3CDTF">2024-03-19T10:44:00Z</dcterms:modified>
</cp:coreProperties>
</file>